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A" w:rsidRPr="00352D8F" w:rsidRDefault="00851DC0" w:rsidP="00851DC0">
      <w:pPr>
        <w:jc w:val="center"/>
        <w:rPr>
          <w:b/>
          <w:sz w:val="24"/>
          <w:szCs w:val="24"/>
        </w:rPr>
      </w:pPr>
      <w:r w:rsidRPr="00352D8F">
        <w:rPr>
          <w:b/>
          <w:sz w:val="24"/>
          <w:szCs w:val="24"/>
        </w:rPr>
        <w:t xml:space="preserve">Годовой отчет </w:t>
      </w:r>
    </w:p>
    <w:p w:rsidR="00851DC0" w:rsidRPr="00352D8F" w:rsidRDefault="0061070A" w:rsidP="00851DC0">
      <w:pPr>
        <w:jc w:val="center"/>
        <w:rPr>
          <w:b/>
          <w:sz w:val="24"/>
          <w:szCs w:val="24"/>
          <w:lang w:eastAsia="en-US"/>
        </w:rPr>
      </w:pPr>
      <w:r w:rsidRPr="00352D8F">
        <w:rPr>
          <w:b/>
          <w:sz w:val="24"/>
          <w:szCs w:val="24"/>
        </w:rPr>
        <w:t xml:space="preserve">о результатах деятельности </w:t>
      </w:r>
      <w:r w:rsidR="00851DC0" w:rsidRPr="00352D8F">
        <w:rPr>
          <w:b/>
          <w:sz w:val="24"/>
          <w:szCs w:val="24"/>
        </w:rPr>
        <w:t>региональной инновационной площадки</w:t>
      </w:r>
    </w:p>
    <w:p w:rsidR="00851DC0" w:rsidRPr="00352D8F" w:rsidRDefault="00851DC0" w:rsidP="0009407B">
      <w:pPr>
        <w:jc w:val="center"/>
        <w:rPr>
          <w:sz w:val="24"/>
          <w:szCs w:val="24"/>
        </w:rPr>
      </w:pPr>
      <w:r w:rsidRPr="00352D8F">
        <w:rPr>
          <w:b/>
          <w:sz w:val="24"/>
          <w:szCs w:val="24"/>
        </w:rPr>
        <w:t>за 20</w:t>
      </w:r>
      <w:r w:rsidR="0009407B">
        <w:rPr>
          <w:b/>
          <w:sz w:val="24"/>
          <w:szCs w:val="24"/>
        </w:rPr>
        <w:t>16</w:t>
      </w:r>
      <w:r w:rsidRPr="00352D8F">
        <w:rPr>
          <w:b/>
          <w:sz w:val="24"/>
          <w:szCs w:val="24"/>
        </w:rPr>
        <w:t xml:space="preserve"> год</w:t>
      </w: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 xml:space="preserve">1. Наименование организации </w:t>
      </w:r>
      <w:r w:rsidR="00355546">
        <w:rPr>
          <w:sz w:val="24"/>
          <w:szCs w:val="24"/>
        </w:rPr>
        <w:t>Частное дошкольное образовательное учреждение «Детский сад №181 ОАО «РЖД»</w:t>
      </w: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 xml:space="preserve">2. Наименование проекта </w:t>
      </w:r>
      <w:r w:rsidR="00FF7755">
        <w:rPr>
          <w:sz w:val="24"/>
          <w:szCs w:val="24"/>
        </w:rPr>
        <w:t>«Обеспечение поддержки и укрепления здоровья воспитанников средствами здоровьесберегающих технологий в контексте ФГОС дошкольного образования»</w:t>
      </w: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 xml:space="preserve">3. Сроки реализации проекта </w:t>
      </w:r>
      <w:r w:rsidRPr="00352D8F">
        <w:rPr>
          <w:bCs/>
          <w:sz w:val="24"/>
          <w:szCs w:val="24"/>
        </w:rPr>
        <w:t>(программы)</w:t>
      </w:r>
      <w:r w:rsidR="0061070A" w:rsidRPr="00352D8F">
        <w:rPr>
          <w:bCs/>
          <w:sz w:val="24"/>
          <w:szCs w:val="24"/>
        </w:rPr>
        <w:t xml:space="preserve"> </w:t>
      </w:r>
      <w:r w:rsidR="00FF7755">
        <w:rPr>
          <w:bCs/>
          <w:sz w:val="24"/>
          <w:szCs w:val="24"/>
        </w:rPr>
        <w:t xml:space="preserve">2013-2016 </w:t>
      </w:r>
      <w:proofErr w:type="spellStart"/>
      <w:proofErr w:type="gramStart"/>
      <w:r w:rsidR="00FF7755">
        <w:rPr>
          <w:bCs/>
          <w:sz w:val="24"/>
          <w:szCs w:val="24"/>
        </w:rPr>
        <w:t>гг</w:t>
      </w:r>
      <w:proofErr w:type="spellEnd"/>
      <w:proofErr w:type="gramEnd"/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>4.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091"/>
      </w:tblGrid>
      <w:tr w:rsidR="00851DC0" w:rsidRPr="00352D8F" w:rsidTr="006107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Задача</w:t>
            </w:r>
            <w:r w:rsidR="0061070A" w:rsidRPr="00352D8F">
              <w:rPr>
                <w:sz w:val="24"/>
                <w:szCs w:val="24"/>
              </w:rPr>
              <w:t>/мероприятие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Выполнено</w:t>
            </w:r>
            <w:proofErr w:type="gramStart"/>
            <w:r w:rsidRPr="00352D8F">
              <w:rPr>
                <w:sz w:val="24"/>
                <w:szCs w:val="24"/>
              </w:rPr>
              <w:t xml:space="preserve"> / Н</w:t>
            </w:r>
            <w:proofErr w:type="gramEnd"/>
            <w:r w:rsidRPr="00352D8F">
              <w:rPr>
                <w:sz w:val="24"/>
                <w:szCs w:val="24"/>
              </w:rPr>
              <w:t>е выполнено</w:t>
            </w:r>
          </w:p>
        </w:tc>
      </w:tr>
      <w:tr w:rsidR="00851DC0" w:rsidRPr="00352D8F" w:rsidTr="006107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F" w:rsidRPr="00445386" w:rsidRDefault="00366CD5" w:rsidP="001C46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1C464F" w:rsidRPr="00445386">
              <w:rPr>
                <w:sz w:val="24"/>
                <w:szCs w:val="24"/>
                <w:lang w:eastAsia="en-US"/>
              </w:rPr>
              <w:t>снащение вкладки «</w:t>
            </w:r>
            <w:proofErr w:type="gramStart"/>
            <w:r w:rsidR="001C464F" w:rsidRPr="00445386">
              <w:rPr>
                <w:sz w:val="24"/>
                <w:szCs w:val="24"/>
                <w:lang w:eastAsia="en-US"/>
              </w:rPr>
              <w:t>Инновационный</w:t>
            </w:r>
            <w:proofErr w:type="gramEnd"/>
            <w:r w:rsidR="001C464F" w:rsidRPr="00445386">
              <w:rPr>
                <w:sz w:val="24"/>
                <w:szCs w:val="24"/>
                <w:lang w:eastAsia="en-US"/>
              </w:rPr>
              <w:t xml:space="preserve"> </w:t>
            </w:r>
          </w:p>
          <w:p w:rsidR="00851DC0" w:rsidRPr="00445386" w:rsidRDefault="001C464F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проект» на сайте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445386" w:rsidRDefault="00F46F55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445386" w:rsidRDefault="00445386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</w:t>
            </w:r>
            <w:r w:rsidR="00F46F55" w:rsidRPr="00445386">
              <w:rPr>
                <w:sz w:val="24"/>
                <w:szCs w:val="24"/>
                <w:lang w:eastAsia="en-US"/>
              </w:rPr>
              <w:t>ыполнено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43619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Разработка </w:t>
            </w:r>
            <w:r w:rsidR="00436197">
              <w:rPr>
                <w:sz w:val="24"/>
                <w:szCs w:val="24"/>
                <w:lang w:eastAsia="en-US"/>
              </w:rPr>
              <w:t>пакетов</w:t>
            </w:r>
            <w:r w:rsidRPr="00445386">
              <w:rPr>
                <w:sz w:val="24"/>
                <w:szCs w:val="24"/>
                <w:lang w:eastAsia="en-US"/>
              </w:rPr>
              <w:t xml:space="preserve"> локальных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Информационно-методическое обеспечение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Организация работы творческой группы по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Заключение соглашения между Главным управлением, АКИПКРО и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445386">
              <w:rPr>
                <w:sz w:val="24"/>
                <w:szCs w:val="24"/>
                <w:lang w:eastAsia="en-US"/>
              </w:rPr>
              <w:t>медиаплана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603C10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Разработка и реализация программ и проектов здоровьесберегающей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Использование в практике медико-профилактического оборудования (кислородный коктейль, массажные ванночки, соляные лампы, </w:t>
            </w:r>
            <w:proofErr w:type="spellStart"/>
            <w:r w:rsidRPr="00445386">
              <w:rPr>
                <w:sz w:val="24"/>
                <w:szCs w:val="24"/>
                <w:lang w:eastAsia="en-US"/>
              </w:rPr>
              <w:t>спелеокомната</w:t>
            </w:r>
            <w:proofErr w:type="spellEnd"/>
            <w:r w:rsidRPr="00445386">
              <w:rPr>
                <w:sz w:val="24"/>
                <w:szCs w:val="24"/>
                <w:lang w:eastAsia="en-US"/>
              </w:rPr>
              <w:t>, кварцевые лампы)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774031" w:rsidP="001C46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r w:rsidR="00474922">
              <w:rPr>
                <w:sz w:val="24"/>
                <w:szCs w:val="24"/>
                <w:lang w:eastAsia="en-US"/>
              </w:rPr>
              <w:t xml:space="preserve"> </w:t>
            </w:r>
            <w:r w:rsidR="00445386" w:rsidRPr="00445386">
              <w:rPr>
                <w:sz w:val="24"/>
                <w:szCs w:val="24"/>
                <w:lang w:eastAsia="en-US"/>
              </w:rPr>
              <w:t xml:space="preserve"> физкультурно-оздоровительного оборудования (фитбол-мячи, каштаны, коррекционные дорожки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445386">
              <w:rPr>
                <w:sz w:val="24"/>
                <w:szCs w:val="24"/>
                <w:lang w:eastAsia="en-US"/>
              </w:rPr>
              <w:t>психокоррекционной</w:t>
            </w:r>
            <w:proofErr w:type="spellEnd"/>
            <w:r w:rsidRPr="00445386">
              <w:rPr>
                <w:sz w:val="24"/>
                <w:szCs w:val="24"/>
                <w:lang w:eastAsia="en-US"/>
              </w:rPr>
              <w:t xml:space="preserve"> программы «Комфорт ЛОГО»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Реализация программы по профилактике плоскостопия и нарушения искривления осанки «Статус»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445386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8A5910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Развитие инфраструктуры ДОО, </w:t>
            </w:r>
            <w:r w:rsidR="002F1FB4">
              <w:rPr>
                <w:sz w:val="24"/>
                <w:szCs w:val="24"/>
                <w:lang w:eastAsia="en-US"/>
              </w:rPr>
              <w:t>приведение материально-техничес</w:t>
            </w:r>
            <w:r w:rsidRPr="00445386">
              <w:rPr>
                <w:sz w:val="24"/>
                <w:szCs w:val="24"/>
                <w:lang w:eastAsia="en-US"/>
              </w:rPr>
              <w:t>кой базы образовательного учреждения в соответствии с требованиями СанПиН</w:t>
            </w:r>
            <w:r w:rsidR="00CD61F2">
              <w:rPr>
                <w:sz w:val="24"/>
                <w:szCs w:val="24"/>
                <w:lang w:eastAsia="en-US"/>
              </w:rPr>
              <w:t xml:space="preserve"> </w:t>
            </w:r>
            <w:r w:rsidRPr="00445386">
              <w:rPr>
                <w:sz w:val="24"/>
                <w:szCs w:val="24"/>
                <w:lang w:eastAsia="en-US"/>
              </w:rPr>
              <w:t xml:space="preserve">(реконструкция спортивного зала, тренажерного зала, спортивного стадиона, медицинского блока, </w:t>
            </w:r>
            <w:r w:rsidR="00CD61F2">
              <w:rPr>
                <w:sz w:val="24"/>
                <w:szCs w:val="24"/>
                <w:lang w:eastAsia="en-US"/>
              </w:rPr>
              <w:t xml:space="preserve">оборудование </w:t>
            </w:r>
            <w:r w:rsidRPr="00445386">
              <w:rPr>
                <w:sz w:val="24"/>
                <w:szCs w:val="24"/>
                <w:lang w:eastAsia="en-US"/>
              </w:rPr>
              <w:t>соляной пещеры, сенсорной комнаты)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445386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8A59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педагогов «</w:t>
            </w:r>
            <w:r w:rsidRPr="008668D8">
              <w:rPr>
                <w:sz w:val="24"/>
                <w:szCs w:val="24"/>
                <w:lang w:eastAsia="en-US"/>
              </w:rPr>
              <w:t>Искусство-терапия как средство эмоционального благополучия  и самовыражения дошкольников»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D14C22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0A1A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студии песочной анимации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0A1A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0A1A4B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8668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буклет «Технология «</w:t>
            </w:r>
            <w:r>
              <w:rPr>
                <w:sz w:val="24"/>
                <w:szCs w:val="24"/>
                <w:lang w:val="en-US" w:eastAsia="en-US"/>
              </w:rPr>
              <w:t>Textile</w:t>
            </w:r>
            <w:r w:rsidRPr="008668D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fun</w:t>
            </w:r>
            <w:r>
              <w:rPr>
                <w:sz w:val="24"/>
                <w:szCs w:val="24"/>
                <w:lang w:eastAsia="en-US"/>
              </w:rPr>
              <w:t>» (досуг с тканью)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0A1A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733010" w:rsidRDefault="002774A5" w:rsidP="000A1A4B">
            <w:pPr>
              <w:rPr>
                <w:sz w:val="24"/>
                <w:szCs w:val="24"/>
                <w:lang w:eastAsia="en-US"/>
              </w:rPr>
            </w:pPr>
            <w:r w:rsidRPr="0073301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24F1C" w:rsidRDefault="002774A5" w:rsidP="004453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4F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Практикум для родителей </w:t>
            </w:r>
            <w:proofErr w:type="gramStart"/>
            <w:r w:rsidRPr="00424F1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774A5" w:rsidRPr="00445386" w:rsidRDefault="002774A5" w:rsidP="00445386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семейной ассамблее ДОО  «Вместе весело шагать»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A50D02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lastRenderedPageBreak/>
              <w:t>Мастер-класс для педагогов «Су-</w:t>
            </w:r>
            <w:proofErr w:type="spellStart"/>
            <w:r w:rsidRPr="00445386">
              <w:rPr>
                <w:sz w:val="24"/>
                <w:szCs w:val="24"/>
                <w:lang w:eastAsia="en-US"/>
              </w:rPr>
              <w:t>джок</w:t>
            </w:r>
            <w:proofErr w:type="spellEnd"/>
            <w:r w:rsidRPr="00445386">
              <w:rPr>
                <w:sz w:val="24"/>
                <w:szCs w:val="24"/>
                <w:lang w:eastAsia="en-US"/>
              </w:rPr>
              <w:t xml:space="preserve"> терапия»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A50D02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8A5910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Презентация для родителей видеоролика «Аэробика для всех»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27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«Шагаем по просторам Алтая» (туризм)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4110AE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Участие в летней спартакиаде среди детских садов Алтайского региона Западно-Сибирской железной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4110AE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4110AE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A50D02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Мастер-класс для родителей по сухому валянию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A50D02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1C46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Информационный буклет </w:t>
            </w:r>
            <w:r w:rsidRPr="00445386">
              <w:rPr>
                <w:rFonts w:eastAsia="Calibri"/>
                <w:color w:val="000000"/>
                <w:sz w:val="24"/>
                <w:szCs w:val="24"/>
                <w:lang w:eastAsia="en-US"/>
              </w:rPr>
              <w:t>«Здоровый ребёнок-будущее корпорации»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1C0569" w:rsidRDefault="002774A5" w:rsidP="001C0569">
            <w:pPr>
              <w:widowControl w:val="0"/>
              <w:spacing w:after="120"/>
              <w:rPr>
                <w:rFonts w:ascii="Calibri" w:hAnsi="Calibri" w:cs="Calibri"/>
                <w:color w:val="000000"/>
                <w:kern w:val="28"/>
                <w:sz w:val="24"/>
                <w:szCs w:val="24"/>
                <w14:cntxtAlts/>
              </w:rPr>
            </w:pPr>
            <w:r w:rsidRPr="001C0569">
              <w:rPr>
                <w:bCs/>
                <w:color w:val="000000"/>
                <w:kern w:val="28"/>
                <w:sz w:val="24"/>
                <w:szCs w:val="24"/>
                <w14:cntxtAlts/>
              </w:rPr>
              <w:t>Мастер-класс «Веревочные иг</w:t>
            </w:r>
            <w:r>
              <w:rPr>
                <w:bCs/>
                <w:color w:val="000000"/>
                <w:kern w:val="28"/>
                <w:sz w:val="24"/>
                <w:szCs w:val="24"/>
                <w14:cntxtAlts/>
              </w:rPr>
              <w:t>ры как элемент здоровьесберегающих т</w:t>
            </w:r>
            <w:r w:rsidRPr="001C0569">
              <w:rPr>
                <w:bCs/>
                <w:color w:val="000000"/>
                <w:kern w:val="28"/>
                <w:sz w:val="24"/>
                <w:szCs w:val="24"/>
                <w14:cntxtAlts/>
              </w:rPr>
              <w:t xml:space="preserve">ехнологий в развитии речи дошкольников»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733010" w:rsidRDefault="002F1FB4">
            <w:pPr>
              <w:rPr>
                <w:sz w:val="24"/>
                <w:szCs w:val="24"/>
                <w:lang w:eastAsia="en-US"/>
              </w:rPr>
            </w:pPr>
            <w:r w:rsidRPr="0073301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EF3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Тренинги для педагогов с использованием оборудования сенсорной комнаты с целью профилактики эмоционального выгорания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EF3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спортивного клуба для педагогов «Здоровый педагог – здоровый ребенок»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C31705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EF3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Родительская ассамблея «Вместе весело шагать»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2015, </w:t>
            </w:r>
            <w:proofErr w:type="gramStart"/>
            <w:r>
              <w:rPr>
                <w:sz w:val="24"/>
                <w:szCs w:val="24"/>
                <w:lang w:eastAsia="en-US"/>
              </w:rPr>
              <w:t>действующая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C31705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1C464F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445386">
              <w:rPr>
                <w:sz w:val="24"/>
                <w:szCs w:val="24"/>
                <w:lang w:eastAsia="en-US"/>
              </w:rPr>
              <w:t>вебинарах</w:t>
            </w:r>
            <w:proofErr w:type="spellEnd"/>
            <w:r w:rsidRPr="00445386">
              <w:rPr>
                <w:sz w:val="24"/>
                <w:szCs w:val="24"/>
                <w:lang w:eastAsia="en-US"/>
              </w:rPr>
              <w:t xml:space="preserve">, семинарах, проводимых для РИП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787C5B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2774A5" w:rsidRPr="00352D8F" w:rsidTr="00B9249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E611D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Повышение квалификации работников РИП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Pr="00445386" w:rsidRDefault="002774A5" w:rsidP="00E611D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В течение года, </w:t>
            </w:r>
            <w:proofErr w:type="gramStart"/>
            <w:r w:rsidRPr="0044538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45386">
              <w:rPr>
                <w:sz w:val="24"/>
                <w:szCs w:val="24"/>
                <w:lang w:eastAsia="en-US"/>
              </w:rPr>
              <w:t xml:space="preserve">  </w:t>
            </w:r>
          </w:p>
          <w:p w:rsidR="002774A5" w:rsidRPr="00445386" w:rsidRDefault="002774A5" w:rsidP="00E611D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соответствии </w:t>
            </w:r>
            <w:proofErr w:type="gramStart"/>
            <w:r w:rsidRPr="00445386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2774A5" w:rsidRPr="00445386" w:rsidRDefault="002774A5" w:rsidP="00E611D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 xml:space="preserve">планом </w:t>
            </w:r>
          </w:p>
          <w:p w:rsidR="002774A5" w:rsidRPr="00445386" w:rsidRDefault="002774A5" w:rsidP="00E611D7">
            <w:pPr>
              <w:rPr>
                <w:sz w:val="24"/>
                <w:szCs w:val="24"/>
                <w:lang w:eastAsia="en-US"/>
              </w:rPr>
            </w:pPr>
            <w:r w:rsidRPr="00445386">
              <w:rPr>
                <w:sz w:val="24"/>
                <w:szCs w:val="24"/>
                <w:lang w:eastAsia="en-US"/>
              </w:rPr>
              <w:t>АКИПКРО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5" w:rsidRDefault="002774A5">
            <w:r w:rsidRPr="00733010">
              <w:rPr>
                <w:sz w:val="24"/>
                <w:szCs w:val="24"/>
                <w:lang w:eastAsia="en-US"/>
              </w:rPr>
              <w:t xml:space="preserve">Выполнено </w:t>
            </w:r>
          </w:p>
        </w:tc>
      </w:tr>
    </w:tbl>
    <w:p w:rsidR="00851DC0" w:rsidRPr="00352D8F" w:rsidRDefault="00851DC0" w:rsidP="00851DC0">
      <w:pPr>
        <w:rPr>
          <w:sz w:val="24"/>
          <w:szCs w:val="24"/>
          <w:lang w:eastAsia="en-US"/>
        </w:rPr>
      </w:pP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>5.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34"/>
        <w:gridCol w:w="2091"/>
      </w:tblGrid>
      <w:tr w:rsidR="00851DC0" w:rsidRPr="00352D8F" w:rsidTr="0061070A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№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Достигнут</w:t>
            </w:r>
            <w:proofErr w:type="gramStart"/>
            <w:r w:rsidRPr="00352D8F">
              <w:rPr>
                <w:sz w:val="24"/>
                <w:szCs w:val="24"/>
              </w:rPr>
              <w:t xml:space="preserve"> / </w:t>
            </w:r>
            <w:r w:rsidR="0061070A" w:rsidRPr="00352D8F">
              <w:rPr>
                <w:sz w:val="24"/>
                <w:szCs w:val="24"/>
              </w:rPr>
              <w:t xml:space="preserve">  </w:t>
            </w:r>
            <w:r w:rsidRPr="00352D8F">
              <w:rPr>
                <w:sz w:val="24"/>
                <w:szCs w:val="24"/>
              </w:rPr>
              <w:t>Н</w:t>
            </w:r>
            <w:proofErr w:type="gramEnd"/>
            <w:r w:rsidRPr="00352D8F">
              <w:rPr>
                <w:sz w:val="24"/>
                <w:szCs w:val="24"/>
              </w:rPr>
              <w:t>е достигнут</w:t>
            </w:r>
          </w:p>
        </w:tc>
      </w:tr>
      <w:tr w:rsidR="00851DC0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352D8F" w:rsidRDefault="00E611D7" w:rsidP="00787C5B">
            <w:pPr>
              <w:rPr>
                <w:sz w:val="24"/>
                <w:szCs w:val="24"/>
                <w:lang w:eastAsia="en-US"/>
              </w:rPr>
            </w:pPr>
            <w:r w:rsidRPr="00E611D7">
              <w:rPr>
                <w:sz w:val="24"/>
                <w:szCs w:val="24"/>
                <w:lang w:eastAsia="en-US"/>
              </w:rPr>
              <w:t>Пакет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локальных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актов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ДОО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теме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инновационной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1D7">
              <w:rPr>
                <w:sz w:val="24"/>
                <w:szCs w:val="24"/>
                <w:lang w:eastAsia="en-US"/>
              </w:rPr>
              <w:t>площадки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352D8F" w:rsidRDefault="00445386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Достигнут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Образовательная программа «Профилактика и коррекция опорно-двигательного и плоскостопия детей старшего дошкольного возраста  аппарата средствами остеопатической и </w:t>
            </w:r>
            <w:proofErr w:type="spellStart"/>
            <w:r>
              <w:rPr>
                <w:sz w:val="24"/>
                <w:szCs w:val="24"/>
                <w:lang w:eastAsia="en-US"/>
              </w:rPr>
              <w:t>стретчинг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гимнастики»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«Создание условий для сохранения и укрепления психофизического и эмоционального здоровья детей с помощью интерактивной среды сенсорной комнаты»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«Развитие творческих способностей детей среднего дошкольного возраста средствами фитбол-аэробики»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«Тканевый конструктор «Шифоновая радуга» как средство создания индивидуальной комфортности и эмоционального благополучия детей старшего дошкольного возраста»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</w:t>
            </w:r>
            <w:proofErr w:type="spellStart"/>
            <w:r>
              <w:rPr>
                <w:sz w:val="24"/>
                <w:szCs w:val="24"/>
                <w:lang w:eastAsia="en-US"/>
              </w:rPr>
              <w:t>Валеологическое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воспитание младших дошкольников с использованием художественного слова родного края»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424F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«Создание условий для гармонизации эмоционально-личностного развития детей старшего дошкольного возраста посредством арт-терапевтической техники  - коллаж»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424F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«Обеспечение психологического здоровья ребенка в процессе освоения элементарных приемов нитяной графики (</w:t>
            </w:r>
            <w:proofErr w:type="spellStart"/>
            <w:r>
              <w:rPr>
                <w:sz w:val="24"/>
                <w:szCs w:val="24"/>
                <w:lang w:eastAsia="en-US"/>
              </w:rPr>
              <w:t>изонити</w:t>
            </w:r>
            <w:proofErr w:type="spellEnd"/>
            <w:r>
              <w:rPr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424F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программа Песочная арт-терапия как средство психофизического развития детей старшего дошкольного возраста»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2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085ABD" w:rsidP="00085ABD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«Арт-терапия как средство оздоровления всех участников образовательных отношений: «Шерстяные фантазии» (техника </w:t>
            </w:r>
            <w:proofErr w:type="spellStart"/>
            <w:r>
              <w:rPr>
                <w:sz w:val="24"/>
                <w:szCs w:val="24"/>
                <w:lang w:eastAsia="en-US"/>
              </w:rPr>
              <w:t>фелтинг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4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 w:rsidP="00445386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Видеопособие «Игровые тренинги в сенсорной комнате»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  <w:tr w:rsidR="00445386" w:rsidRPr="00352D8F" w:rsidTr="006107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6707C1" w:rsidP="0044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085ABD" w:rsidP="00445386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  <w:r w:rsidR="00445386">
              <w:rPr>
                <w:sz w:val="24"/>
                <w:szCs w:val="24"/>
              </w:rPr>
              <w:t xml:space="preserve">альбом «Здоровые дети – будущее </w:t>
            </w:r>
            <w:r w:rsidR="00273905">
              <w:rPr>
                <w:sz w:val="24"/>
                <w:szCs w:val="24"/>
              </w:rPr>
              <w:t>корпорации</w:t>
            </w:r>
            <w:r w:rsidR="00445386">
              <w:rPr>
                <w:sz w:val="24"/>
                <w:szCs w:val="24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Default="00445386">
            <w:r w:rsidRPr="008672F4">
              <w:rPr>
                <w:sz w:val="24"/>
                <w:szCs w:val="24"/>
              </w:rPr>
              <w:t xml:space="preserve">Достигнут </w:t>
            </w:r>
          </w:p>
        </w:tc>
      </w:tr>
    </w:tbl>
    <w:p w:rsidR="00851DC0" w:rsidRPr="00352D8F" w:rsidRDefault="00851DC0" w:rsidP="00851DC0">
      <w:pPr>
        <w:rPr>
          <w:sz w:val="24"/>
          <w:szCs w:val="24"/>
          <w:lang w:eastAsia="en-US"/>
        </w:rPr>
      </w:pP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>6.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517"/>
        <w:gridCol w:w="2502"/>
        <w:gridCol w:w="1861"/>
        <w:gridCol w:w="1686"/>
      </w:tblGrid>
      <w:tr w:rsidR="00C16A9F" w:rsidRPr="00352D8F" w:rsidTr="00E611D7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Сроки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Формы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Уровень</w:t>
            </w:r>
          </w:p>
        </w:tc>
      </w:tr>
      <w:tr w:rsidR="00C16A9F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6707C1" w:rsidRDefault="00B55D52" w:rsidP="00C16A9F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val="en-US" w:eastAsia="en-US"/>
              </w:rPr>
              <w:t>IV</w:t>
            </w:r>
            <w:r w:rsidR="00C16A9F" w:rsidRPr="006707C1">
              <w:rPr>
                <w:sz w:val="24"/>
                <w:szCs w:val="24"/>
                <w:lang w:eastAsia="en-US"/>
              </w:rPr>
              <w:t xml:space="preserve"> Всероссийская Конференция</w:t>
            </w:r>
            <w:r w:rsidRPr="006707C1">
              <w:rPr>
                <w:sz w:val="24"/>
                <w:szCs w:val="24"/>
                <w:lang w:eastAsia="en-US"/>
              </w:rPr>
              <w:t xml:space="preserve"> «Современное образование: взгляд в будущее</w:t>
            </w:r>
            <w:r w:rsidR="00C16A9F" w:rsidRPr="006707C1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6707C1" w:rsidRDefault="00C16A9F" w:rsidP="00C16A9F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А</w:t>
            </w:r>
            <w:r w:rsidR="0062345D" w:rsidRPr="006707C1">
              <w:rPr>
                <w:sz w:val="24"/>
                <w:szCs w:val="24"/>
                <w:lang w:eastAsia="en-US"/>
              </w:rPr>
              <w:t>прель</w:t>
            </w:r>
            <w:r w:rsidRPr="006707C1">
              <w:rPr>
                <w:sz w:val="24"/>
                <w:szCs w:val="24"/>
                <w:lang w:eastAsia="en-US"/>
              </w:rPr>
              <w:t xml:space="preserve"> </w:t>
            </w:r>
            <w:r w:rsidR="00B55D52" w:rsidRPr="006707C1">
              <w:rPr>
                <w:sz w:val="24"/>
                <w:szCs w:val="24"/>
                <w:lang w:eastAsia="en-US"/>
              </w:rPr>
              <w:t xml:space="preserve"> </w:t>
            </w:r>
            <w:r w:rsidRPr="006707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Представление опыта работы</w:t>
            </w:r>
            <w:r w:rsidR="00B55D52" w:rsidRPr="006707C1">
              <w:rPr>
                <w:sz w:val="24"/>
                <w:szCs w:val="24"/>
                <w:lang w:eastAsia="en-US"/>
              </w:rPr>
              <w:t xml:space="preserve"> «Использование инновационных здоровьесберегающих технологий в практике  ДОО»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6707C1" w:rsidRDefault="00B55D52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Казань ГРК «Казанская Ривьера»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6707C1" w:rsidRDefault="005F27C4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Федеральный</w:t>
            </w:r>
          </w:p>
        </w:tc>
      </w:tr>
      <w:tr w:rsidR="00C16A9F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C16A9F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Региональны</w:t>
            </w:r>
            <w:r w:rsidR="00935568">
              <w:rPr>
                <w:sz w:val="24"/>
                <w:szCs w:val="24"/>
                <w:lang w:eastAsia="en-US"/>
              </w:rPr>
              <w:t>й конкурс творческих проектов «Т</w:t>
            </w:r>
            <w:r w:rsidRPr="006707C1">
              <w:rPr>
                <w:sz w:val="24"/>
                <w:szCs w:val="24"/>
                <w:lang w:eastAsia="en-US"/>
              </w:rPr>
              <w:t>ак зажигают звезды»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9B65BA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Выступление с презентацией проекта «Шерстяные фантазии» (диплом 1степени)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707C1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707C1">
              <w:rPr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</w:p>
        </w:tc>
      </w:tr>
      <w:tr w:rsidR="00C16A9F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C16A9F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Конкурс «Золотая медаль выставки «УчСиб-2016»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9B65BA" w:rsidP="00787C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Выступление с презентацией проекта «Шерстяные фантазии»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707C1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707C1">
              <w:rPr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6707C1" w:rsidRDefault="00C16A9F" w:rsidP="00787C5B">
            <w:pPr>
              <w:rPr>
                <w:sz w:val="24"/>
                <w:szCs w:val="24"/>
                <w:lang w:eastAsia="en-US"/>
              </w:rPr>
            </w:pPr>
          </w:p>
        </w:tc>
      </w:tr>
      <w:tr w:rsidR="00E611D7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2" w:rsidRPr="006707C1" w:rsidRDefault="005F27C4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Публикация в газете «</w:t>
            </w:r>
            <w:r w:rsidR="0062345D" w:rsidRPr="006707C1">
              <w:rPr>
                <w:sz w:val="24"/>
                <w:szCs w:val="24"/>
                <w:lang w:eastAsia="en-US"/>
              </w:rPr>
              <w:t>Н</w:t>
            </w:r>
            <w:r w:rsidRPr="006707C1">
              <w:rPr>
                <w:sz w:val="24"/>
                <w:szCs w:val="24"/>
                <w:lang w:eastAsia="en-US"/>
              </w:rPr>
              <w:t xml:space="preserve">аш Новоалтайск»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2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Июль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2" w:rsidRPr="006707C1" w:rsidRDefault="005F27C4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Статьи 2 </w:t>
            </w:r>
            <w:proofErr w:type="spellStart"/>
            <w:proofErr w:type="gramStart"/>
            <w:r w:rsidRPr="006707C1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2" w:rsidRPr="006707C1" w:rsidRDefault="00941037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г. Новоалтайск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2" w:rsidRPr="006707C1" w:rsidRDefault="005F27C4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Городской</w:t>
            </w:r>
          </w:p>
        </w:tc>
      </w:tr>
      <w:tr w:rsidR="00445386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6707C1" w:rsidRDefault="00445386" w:rsidP="004453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Публикация в газете </w:t>
            </w:r>
            <w:r w:rsidRPr="006707C1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6707C1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ТрансСиб</w:t>
            </w:r>
            <w:proofErr w:type="spellEnd"/>
            <w:r w:rsidRPr="006707C1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6707C1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6707C1" w:rsidRDefault="00445386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Статья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6707C1" w:rsidRDefault="009B65BA" w:rsidP="00787C5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6" w:rsidRPr="006707C1" w:rsidRDefault="00445386" w:rsidP="00787C5B">
            <w:pPr>
              <w:rPr>
                <w:sz w:val="24"/>
                <w:szCs w:val="24"/>
                <w:lang w:eastAsia="en-US"/>
              </w:rPr>
            </w:pPr>
          </w:p>
        </w:tc>
      </w:tr>
      <w:tr w:rsidR="00C16A9F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4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Публикация в журнале «Звездочка наша»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4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Июнь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4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Статья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4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707C1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707C1">
              <w:rPr>
                <w:sz w:val="24"/>
                <w:szCs w:val="24"/>
                <w:lang w:eastAsia="en-US"/>
              </w:rPr>
              <w:t xml:space="preserve"> </w:t>
            </w:r>
            <w:r w:rsidR="00941037" w:rsidRPr="006707C1">
              <w:rPr>
                <w:sz w:val="24"/>
                <w:szCs w:val="24"/>
                <w:lang w:eastAsia="en-US"/>
              </w:rPr>
              <w:t>Барнаул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4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 xml:space="preserve">Региональный </w:t>
            </w:r>
          </w:p>
        </w:tc>
      </w:tr>
      <w:tr w:rsidR="00C16A9F" w:rsidRPr="00352D8F" w:rsidTr="00E611D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D" w:rsidRPr="006707C1" w:rsidRDefault="00941037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Публикация на сайте ЧДОУ №181 ОАО «РЖД»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D" w:rsidRPr="006707C1" w:rsidRDefault="00941037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D" w:rsidRPr="006707C1" w:rsidRDefault="00941037" w:rsidP="00787C5B">
            <w:pPr>
              <w:rPr>
                <w:sz w:val="24"/>
                <w:szCs w:val="24"/>
                <w:lang w:eastAsia="en-US"/>
              </w:rPr>
            </w:pPr>
            <w:r w:rsidRPr="006707C1">
              <w:rPr>
                <w:sz w:val="24"/>
                <w:szCs w:val="24"/>
                <w:lang w:eastAsia="en-US"/>
              </w:rPr>
              <w:t>Информационные блоки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D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D" w:rsidRPr="006707C1" w:rsidRDefault="0062345D" w:rsidP="00787C5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51DC0" w:rsidRPr="00352D8F" w:rsidRDefault="00851DC0" w:rsidP="00851DC0">
      <w:pPr>
        <w:jc w:val="both"/>
        <w:rPr>
          <w:sz w:val="24"/>
          <w:szCs w:val="24"/>
        </w:rPr>
      </w:pPr>
    </w:p>
    <w:p w:rsidR="00851DC0" w:rsidRPr="00352D8F" w:rsidRDefault="00851DC0" w:rsidP="00851DC0">
      <w:pPr>
        <w:jc w:val="both"/>
        <w:rPr>
          <w:sz w:val="24"/>
          <w:szCs w:val="24"/>
        </w:rPr>
      </w:pPr>
      <w:r w:rsidRPr="00352D8F">
        <w:rPr>
          <w:sz w:val="24"/>
          <w:szCs w:val="24"/>
        </w:rPr>
        <w:t>7. Описание результатов, полученных в ходе реализации проекта в организации (показатели/изменение показателей, свидетельствующих об успешности реализации проекта и (или) возникших проблемах)</w:t>
      </w:r>
    </w:p>
    <w:p w:rsidR="00851DC0" w:rsidRPr="00352D8F" w:rsidRDefault="00851DC0" w:rsidP="00851DC0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91"/>
        <w:gridCol w:w="2551"/>
        <w:gridCol w:w="3119"/>
      </w:tblGrid>
      <w:tr w:rsidR="00851DC0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Результат (показатель/ изменение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</w:rPr>
            </w:pPr>
            <w:r w:rsidRPr="00352D8F">
              <w:rPr>
                <w:sz w:val="24"/>
                <w:szCs w:val="24"/>
              </w:rPr>
              <w:t>Проблемы, трудности</w:t>
            </w:r>
          </w:p>
        </w:tc>
      </w:tr>
      <w:tr w:rsidR="00851DC0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E32B2A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E32B2A" w:rsidRDefault="0094566C" w:rsidP="00787C5B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>Повышение профессиональной компетенции педагогов в об</w:t>
            </w:r>
            <w:r w:rsidR="009B65BA">
              <w:rPr>
                <w:sz w:val="24"/>
                <w:szCs w:val="24"/>
                <w:lang w:eastAsia="en-US"/>
              </w:rPr>
              <w:t xml:space="preserve">ласти </w:t>
            </w:r>
            <w:proofErr w:type="spellStart"/>
            <w:r w:rsidR="009B65BA">
              <w:rPr>
                <w:sz w:val="24"/>
                <w:szCs w:val="24"/>
                <w:lang w:eastAsia="en-US"/>
              </w:rPr>
              <w:t>здоровьясбережения</w:t>
            </w:r>
            <w:proofErr w:type="spellEnd"/>
            <w:r w:rsidR="009B65BA">
              <w:rPr>
                <w:sz w:val="24"/>
                <w:szCs w:val="24"/>
                <w:lang w:eastAsia="en-US"/>
              </w:rPr>
              <w:t xml:space="preserve">  (на 70 </w:t>
            </w:r>
            <w:r w:rsidRPr="00E32B2A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E32B2A" w:rsidRDefault="0094566C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Педагоги </w:t>
            </w:r>
            <w:r w:rsidR="00E32B2A" w:rsidRPr="00E32B2A">
              <w:rPr>
                <w:sz w:val="24"/>
                <w:szCs w:val="24"/>
                <w:lang w:eastAsia="en-US"/>
              </w:rPr>
              <w:t>охотно внедряют в свою педагогическую практику инновационные здоровьесберегающие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E32B2A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566C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E32B2A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>Внедрение педагогами в практику своей деятельности эффективных программ и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Педагоги разрабатывают образовательные проекты и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566C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E32B2A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>Рост положительной динамики в с</w:t>
            </w:r>
            <w:r w:rsidR="00617534">
              <w:rPr>
                <w:sz w:val="24"/>
                <w:szCs w:val="24"/>
                <w:lang w:eastAsia="en-US"/>
              </w:rPr>
              <w:t>нижении заболеваемости детей (30</w:t>
            </w:r>
            <w:r w:rsidRPr="00E32B2A">
              <w:rPr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E32B2A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Анализ заболеваемости медицинским работником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566C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E32B2A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94566C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90% педагогов участвуют </w:t>
            </w:r>
            <w:proofErr w:type="gramStart"/>
            <w:r w:rsidRPr="00E32B2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32B2A">
              <w:rPr>
                <w:sz w:val="24"/>
                <w:szCs w:val="24"/>
                <w:lang w:eastAsia="en-US"/>
              </w:rPr>
              <w:t xml:space="preserve"> </w:t>
            </w:r>
          </w:p>
          <w:p w:rsidR="0094566C" w:rsidRPr="00E32B2A" w:rsidRDefault="0094566C" w:rsidP="0094566C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конкурсном движении </w:t>
            </w:r>
            <w:proofErr w:type="gramStart"/>
            <w:r w:rsidRPr="00E32B2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E32B2A">
              <w:rPr>
                <w:sz w:val="24"/>
                <w:szCs w:val="24"/>
                <w:lang w:eastAsia="en-US"/>
              </w:rPr>
              <w:t xml:space="preserve"> </w:t>
            </w:r>
          </w:p>
          <w:p w:rsidR="0094566C" w:rsidRPr="00E32B2A" w:rsidRDefault="0094566C" w:rsidP="0094566C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различных </w:t>
            </w:r>
            <w:proofErr w:type="gramStart"/>
            <w:r w:rsidRPr="00E32B2A">
              <w:rPr>
                <w:sz w:val="24"/>
                <w:szCs w:val="24"/>
                <w:lang w:eastAsia="en-US"/>
              </w:rPr>
              <w:t>уровнях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94566C">
            <w:pPr>
              <w:rPr>
                <w:sz w:val="24"/>
                <w:szCs w:val="24"/>
                <w:lang w:eastAsia="en-US"/>
              </w:rPr>
            </w:pPr>
            <w:r w:rsidRPr="00E32B2A">
              <w:rPr>
                <w:sz w:val="24"/>
                <w:szCs w:val="24"/>
                <w:lang w:eastAsia="en-US"/>
              </w:rPr>
              <w:t xml:space="preserve">Способствует повышению </w:t>
            </w:r>
            <w:r w:rsidR="00E32B2A" w:rsidRPr="00E32B2A">
              <w:rPr>
                <w:sz w:val="24"/>
                <w:szCs w:val="24"/>
                <w:lang w:eastAsia="en-US"/>
              </w:rPr>
              <w:t xml:space="preserve">престижа </w:t>
            </w:r>
            <w:proofErr w:type="gramStart"/>
            <w:r w:rsidR="00E32B2A" w:rsidRPr="00E32B2A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="00E32B2A" w:rsidRPr="00E32B2A">
              <w:rPr>
                <w:sz w:val="24"/>
                <w:szCs w:val="24"/>
                <w:lang w:eastAsia="en-US"/>
              </w:rPr>
              <w:t>, вызывает гордость у родителей и способствует тесному сотрудничеству с семьями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C" w:rsidRPr="00E32B2A" w:rsidRDefault="0094566C" w:rsidP="00787C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51DC0" w:rsidRPr="00352D8F" w:rsidRDefault="00851DC0" w:rsidP="00851DC0">
      <w:pPr>
        <w:jc w:val="both"/>
        <w:rPr>
          <w:sz w:val="24"/>
          <w:szCs w:val="24"/>
        </w:rPr>
      </w:pPr>
    </w:p>
    <w:p w:rsidR="00851DC0" w:rsidRPr="00352D8F" w:rsidRDefault="00851DC0" w:rsidP="00851DC0">
      <w:pPr>
        <w:jc w:val="both"/>
        <w:rPr>
          <w:sz w:val="24"/>
          <w:szCs w:val="24"/>
        </w:rPr>
      </w:pPr>
      <w:r w:rsidRPr="00352D8F">
        <w:rPr>
          <w:sz w:val="24"/>
          <w:szCs w:val="24"/>
        </w:rPr>
        <w:t>8.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851DC0" w:rsidRPr="00352D8F" w:rsidTr="00787C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53125C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53125C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53125C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</w:rPr>
              <w:t xml:space="preserve">Предложения по использованию полученных продуктов </w:t>
            </w:r>
            <w:r w:rsidRPr="0053125C">
              <w:rPr>
                <w:sz w:val="24"/>
                <w:szCs w:val="24"/>
                <w:u w:val="single"/>
              </w:rPr>
              <w:t>в региональной системе образования</w:t>
            </w:r>
            <w:r w:rsidRPr="0053125C">
              <w:rPr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851DC0" w:rsidRPr="00352D8F" w:rsidTr="00787C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53125C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A" w:rsidRPr="0053125C" w:rsidRDefault="00E32B2A" w:rsidP="00E32B2A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Рабочие программы </w:t>
            </w:r>
            <w:proofErr w:type="gramStart"/>
            <w:r w:rsidRPr="0053125C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53125C">
              <w:rPr>
                <w:sz w:val="24"/>
                <w:szCs w:val="24"/>
                <w:lang w:eastAsia="en-US"/>
              </w:rPr>
              <w:t xml:space="preserve"> </w:t>
            </w:r>
          </w:p>
          <w:p w:rsidR="00E32B2A" w:rsidRPr="0053125C" w:rsidRDefault="00E32B2A" w:rsidP="006707C1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использованию </w:t>
            </w:r>
            <w:r w:rsidR="006707C1" w:rsidRPr="0053125C">
              <w:rPr>
                <w:sz w:val="24"/>
                <w:szCs w:val="24"/>
                <w:lang w:eastAsia="en-US"/>
              </w:rPr>
              <w:t>инновационных здоровьесберегающих технологий</w:t>
            </w:r>
          </w:p>
          <w:p w:rsidR="00851DC0" w:rsidRPr="0053125C" w:rsidRDefault="00851DC0" w:rsidP="00E32B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1" w:rsidRPr="0053125C" w:rsidRDefault="006707C1" w:rsidP="006707C1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Педагоги ДОО края имеют возможность </w:t>
            </w:r>
          </w:p>
          <w:p w:rsidR="006707C1" w:rsidRPr="0053125C" w:rsidRDefault="006707C1" w:rsidP="006707C1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повысить компетентность и </w:t>
            </w:r>
          </w:p>
          <w:p w:rsidR="00851DC0" w:rsidRPr="0053125C" w:rsidRDefault="006707C1" w:rsidP="008668D8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использовать образовательные  программы с целью организации образовательного </w:t>
            </w:r>
            <w:r w:rsidR="002774A5" w:rsidRPr="0053125C">
              <w:rPr>
                <w:sz w:val="24"/>
                <w:szCs w:val="24"/>
                <w:lang w:eastAsia="en-US"/>
              </w:rPr>
              <w:t>проц</w:t>
            </w:r>
            <w:r w:rsidR="002774A5">
              <w:rPr>
                <w:sz w:val="24"/>
                <w:szCs w:val="24"/>
                <w:lang w:eastAsia="en-US"/>
              </w:rPr>
              <w:t>есса</w:t>
            </w:r>
            <w:r w:rsidRPr="0053125C">
              <w:rPr>
                <w:sz w:val="24"/>
                <w:szCs w:val="24"/>
                <w:lang w:eastAsia="en-US"/>
              </w:rPr>
              <w:t xml:space="preserve"> в своём учреждении</w:t>
            </w:r>
          </w:p>
        </w:tc>
      </w:tr>
      <w:tr w:rsidR="00C16A9F" w:rsidRPr="00352D8F" w:rsidTr="00787C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F" w:rsidRPr="0053125C" w:rsidRDefault="0047568F" w:rsidP="00787C5B">
            <w:pPr>
              <w:jc w:val="center"/>
              <w:rPr>
                <w:sz w:val="24"/>
                <w:szCs w:val="24"/>
              </w:rPr>
            </w:pPr>
            <w:r w:rsidRPr="0053125C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>Образовательные</w:t>
            </w:r>
            <w:r w:rsidR="0077664A" w:rsidRPr="0053125C">
              <w:rPr>
                <w:sz w:val="24"/>
                <w:szCs w:val="24"/>
                <w:lang w:eastAsia="en-US"/>
              </w:rPr>
              <w:t xml:space="preserve"> </w:t>
            </w:r>
            <w:r w:rsidRPr="0053125C">
              <w:rPr>
                <w:sz w:val="24"/>
                <w:szCs w:val="24"/>
                <w:lang w:eastAsia="en-US"/>
              </w:rPr>
              <w:t xml:space="preserve">творческие </w:t>
            </w:r>
          </w:p>
          <w:p w:rsidR="0047568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>проекты,</w:t>
            </w:r>
            <w:r w:rsidR="0077664A" w:rsidRPr="0053125C">
              <w:rPr>
                <w:sz w:val="24"/>
                <w:szCs w:val="24"/>
                <w:lang w:eastAsia="en-US"/>
              </w:rPr>
              <w:t xml:space="preserve"> </w:t>
            </w:r>
            <w:r w:rsidRPr="0053125C">
              <w:rPr>
                <w:sz w:val="24"/>
                <w:szCs w:val="24"/>
                <w:lang w:eastAsia="en-US"/>
              </w:rPr>
              <w:t>конспекты</w:t>
            </w:r>
            <w:r w:rsidR="0077664A" w:rsidRPr="0053125C">
              <w:rPr>
                <w:sz w:val="24"/>
                <w:szCs w:val="24"/>
                <w:lang w:eastAsia="en-US"/>
              </w:rPr>
              <w:t xml:space="preserve"> </w:t>
            </w:r>
            <w:r w:rsidR="009432E6">
              <w:rPr>
                <w:sz w:val="24"/>
                <w:szCs w:val="24"/>
                <w:lang w:eastAsia="en-US"/>
              </w:rPr>
              <w:t>мероприятий</w:t>
            </w:r>
            <w:r w:rsidRPr="0053125C">
              <w:rPr>
                <w:sz w:val="24"/>
                <w:szCs w:val="24"/>
                <w:lang w:eastAsia="en-US"/>
              </w:rPr>
              <w:t xml:space="preserve">, </w:t>
            </w:r>
          </w:p>
          <w:p w:rsidR="00C16A9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>мастер-классов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Использование проектов будет </w:t>
            </w:r>
          </w:p>
          <w:p w:rsidR="0047568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способствовать организации взаимодействия </w:t>
            </w:r>
          </w:p>
          <w:p w:rsidR="0047568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 xml:space="preserve">дошкольного учреждения с </w:t>
            </w:r>
            <w:proofErr w:type="gramStart"/>
            <w:r w:rsidRPr="0053125C">
              <w:rPr>
                <w:sz w:val="24"/>
                <w:szCs w:val="24"/>
                <w:lang w:eastAsia="en-US"/>
              </w:rPr>
              <w:t>социальными</w:t>
            </w:r>
            <w:proofErr w:type="gramEnd"/>
            <w:r w:rsidRPr="0053125C">
              <w:rPr>
                <w:sz w:val="24"/>
                <w:szCs w:val="24"/>
                <w:lang w:eastAsia="en-US"/>
              </w:rPr>
              <w:t xml:space="preserve"> </w:t>
            </w:r>
          </w:p>
          <w:p w:rsidR="00C16A9F" w:rsidRPr="0053125C" w:rsidRDefault="0047568F" w:rsidP="0047568F">
            <w:pPr>
              <w:rPr>
                <w:sz w:val="24"/>
                <w:szCs w:val="24"/>
                <w:lang w:eastAsia="en-US"/>
              </w:rPr>
            </w:pPr>
            <w:r w:rsidRPr="0053125C">
              <w:rPr>
                <w:sz w:val="24"/>
                <w:szCs w:val="24"/>
                <w:lang w:eastAsia="en-US"/>
              </w:rPr>
              <w:t>партнёрами.</w:t>
            </w:r>
          </w:p>
        </w:tc>
      </w:tr>
    </w:tbl>
    <w:p w:rsidR="00851DC0" w:rsidRPr="00352D8F" w:rsidRDefault="00851DC0" w:rsidP="00851DC0">
      <w:pPr>
        <w:rPr>
          <w:sz w:val="24"/>
          <w:szCs w:val="24"/>
          <w:lang w:eastAsia="en-US"/>
        </w:rPr>
      </w:pPr>
    </w:p>
    <w:p w:rsidR="00851DC0" w:rsidRPr="00352D8F" w:rsidRDefault="00851DC0" w:rsidP="00851DC0">
      <w:pPr>
        <w:rPr>
          <w:sz w:val="24"/>
          <w:szCs w:val="24"/>
        </w:rPr>
      </w:pPr>
      <w:r w:rsidRPr="00352D8F">
        <w:rPr>
          <w:sz w:val="24"/>
          <w:szCs w:val="24"/>
        </w:rPr>
        <w:t>9.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851DC0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4A2070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4A2070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</w:rPr>
              <w:t xml:space="preserve">Функции в проекте </w:t>
            </w:r>
            <w:r w:rsidRPr="004A2070">
              <w:rPr>
                <w:bCs/>
                <w:sz w:val="24"/>
                <w:szCs w:val="24"/>
              </w:rPr>
              <w:t>(программе)</w:t>
            </w:r>
          </w:p>
        </w:tc>
      </w:tr>
      <w:tr w:rsidR="00851DC0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4A2070" w:rsidRDefault="002774A5" w:rsidP="00366CD5">
            <w:pPr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 xml:space="preserve"> КГБУДПО </w:t>
            </w:r>
            <w:r w:rsidR="00366CD5" w:rsidRPr="004A2070">
              <w:rPr>
                <w:sz w:val="24"/>
                <w:szCs w:val="24"/>
                <w:lang w:eastAsia="en-US"/>
              </w:rPr>
              <w:t>АИПКРО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4A2070" w:rsidRDefault="002774A5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методическое</w:t>
            </w:r>
            <w:r w:rsidR="00366CD5" w:rsidRPr="004A2070">
              <w:rPr>
                <w:sz w:val="24"/>
                <w:szCs w:val="24"/>
                <w:lang w:eastAsia="en-US"/>
              </w:rPr>
              <w:t xml:space="preserve"> сопровождение</w:t>
            </w:r>
            <w:r w:rsidRPr="004A2070">
              <w:rPr>
                <w:sz w:val="24"/>
                <w:szCs w:val="24"/>
                <w:lang w:eastAsia="en-US"/>
              </w:rPr>
              <w:t xml:space="preserve"> </w:t>
            </w:r>
            <w:r w:rsidR="00366CD5" w:rsidRPr="004A2070">
              <w:rPr>
                <w:sz w:val="24"/>
                <w:szCs w:val="24"/>
                <w:lang w:eastAsia="en-US"/>
              </w:rPr>
              <w:t>проекта</w:t>
            </w:r>
          </w:p>
        </w:tc>
      </w:tr>
      <w:tr w:rsidR="00366CD5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352D8F" w:rsidRDefault="004A2070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4A2070" w:rsidRDefault="00366CD5" w:rsidP="00366CD5">
            <w:pPr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ООО «Новосибирская строительная компания»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4A2070" w:rsidRDefault="00366CD5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Оборудование спортивной площадки</w:t>
            </w:r>
            <w:r w:rsidR="002774A5" w:rsidRPr="004A2070">
              <w:rPr>
                <w:sz w:val="24"/>
                <w:szCs w:val="24"/>
                <w:lang w:eastAsia="en-US"/>
              </w:rPr>
              <w:t>, спортивного зала, медицинского кабинета</w:t>
            </w:r>
          </w:p>
        </w:tc>
      </w:tr>
      <w:tr w:rsidR="00366CD5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352D8F" w:rsidRDefault="004A2070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4A2070" w:rsidRDefault="002774A5" w:rsidP="00366CD5">
            <w:pPr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Научно-производственная фирма «</w:t>
            </w:r>
            <w:proofErr w:type="spellStart"/>
            <w:r w:rsidRPr="004A2070">
              <w:rPr>
                <w:sz w:val="24"/>
                <w:szCs w:val="24"/>
                <w:lang w:eastAsia="en-US"/>
              </w:rPr>
              <w:t>Амалтея</w:t>
            </w:r>
            <w:proofErr w:type="spellEnd"/>
            <w:r w:rsidRPr="004A207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4A2070" w:rsidRDefault="002774A5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 xml:space="preserve">Подготовка сотрудников для работы </w:t>
            </w:r>
            <w:r w:rsidR="004A2070" w:rsidRPr="004A2070">
              <w:rPr>
                <w:sz w:val="24"/>
                <w:szCs w:val="24"/>
                <w:lang w:eastAsia="en-US"/>
              </w:rPr>
              <w:t>по программам «Статус» и «Комфорт»</w:t>
            </w:r>
          </w:p>
        </w:tc>
      </w:tr>
      <w:tr w:rsidR="004A2070" w:rsidRPr="00352D8F" w:rsidTr="00787C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0" w:rsidRDefault="004A2070" w:rsidP="0078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0" w:rsidRPr="004A2070" w:rsidRDefault="004A2070" w:rsidP="004A2070">
            <w:pPr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МБУК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2070">
              <w:rPr>
                <w:sz w:val="24"/>
                <w:szCs w:val="24"/>
                <w:lang w:eastAsia="en-US"/>
              </w:rPr>
              <w:t>Центральная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2070">
              <w:rPr>
                <w:sz w:val="24"/>
                <w:szCs w:val="24"/>
                <w:lang w:eastAsia="en-US"/>
              </w:rPr>
              <w:t xml:space="preserve">городская </w:t>
            </w:r>
          </w:p>
          <w:p w:rsidR="004A2070" w:rsidRPr="004A2070" w:rsidRDefault="004A2070" w:rsidP="004A2070">
            <w:pPr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0" w:rsidRPr="004A2070" w:rsidRDefault="004A207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4A2070">
              <w:rPr>
                <w:sz w:val="24"/>
                <w:szCs w:val="24"/>
                <w:lang w:eastAsia="en-US"/>
              </w:rPr>
              <w:t>Помощь в подборе художественной литературы по теме проекта</w:t>
            </w:r>
          </w:p>
        </w:tc>
      </w:tr>
    </w:tbl>
    <w:p w:rsidR="00851DC0" w:rsidRPr="00352D8F" w:rsidRDefault="00851DC0" w:rsidP="00851DC0">
      <w:pPr>
        <w:rPr>
          <w:sz w:val="24"/>
          <w:szCs w:val="24"/>
        </w:rPr>
      </w:pPr>
    </w:p>
    <w:p w:rsidR="00851DC0" w:rsidRPr="00352D8F" w:rsidRDefault="00851DC0" w:rsidP="00851DC0">
      <w:pPr>
        <w:jc w:val="both"/>
        <w:rPr>
          <w:sz w:val="24"/>
          <w:szCs w:val="24"/>
        </w:rPr>
      </w:pPr>
      <w:r w:rsidRPr="00352D8F">
        <w:rPr>
          <w:sz w:val="24"/>
          <w:szCs w:val="24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92"/>
        <w:gridCol w:w="3470"/>
        <w:gridCol w:w="2880"/>
      </w:tblGrid>
      <w:tr w:rsidR="00851DC0" w:rsidRPr="00352D8F" w:rsidTr="00944B0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Задача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Продукт (результат) и его краткое 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0" w:rsidRPr="00352D8F" w:rsidRDefault="00851DC0" w:rsidP="00787C5B">
            <w:pPr>
              <w:jc w:val="center"/>
              <w:rPr>
                <w:sz w:val="24"/>
                <w:szCs w:val="24"/>
                <w:lang w:eastAsia="en-US"/>
              </w:rPr>
            </w:pPr>
            <w:r w:rsidRPr="00352D8F">
              <w:rPr>
                <w:sz w:val="24"/>
                <w:szCs w:val="24"/>
              </w:rPr>
              <w:t>Сроки исполнения</w:t>
            </w:r>
          </w:p>
        </w:tc>
      </w:tr>
    </w:tbl>
    <w:p w:rsidR="00851DC0" w:rsidRPr="00352D8F" w:rsidRDefault="00851DC0" w:rsidP="00851DC0">
      <w:pPr>
        <w:rPr>
          <w:sz w:val="24"/>
          <w:szCs w:val="24"/>
        </w:rPr>
      </w:pPr>
    </w:p>
    <w:p w:rsidR="00E64E4F" w:rsidRPr="0009407B" w:rsidRDefault="00E64E4F" w:rsidP="00851DC0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-785746</wp:posOffset>
            </wp:positionH>
            <wp:positionV relativeFrom="paragraph">
              <wp:posOffset>-135455</wp:posOffset>
            </wp:positionV>
            <wp:extent cx="6972686" cy="9874504"/>
            <wp:effectExtent l="0" t="0" r="0" b="0"/>
            <wp:wrapNone/>
            <wp:docPr id="1" name="Рисунок 1" descr="D:\МЕТОДИСТ\Стажеровочная площадка\Инновационная  инфраструктура\ОТЧЕТ РИП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Стажеровочная площадка\Инновационная  инфраструктура\ОТЧЕТ РИП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04" cy="98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E4F" w:rsidRPr="0009407B" w:rsidSect="00094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C0"/>
    <w:rsid w:val="0002575E"/>
    <w:rsid w:val="00085ABD"/>
    <w:rsid w:val="0009407B"/>
    <w:rsid w:val="000E7040"/>
    <w:rsid w:val="00181122"/>
    <w:rsid w:val="001B6A66"/>
    <w:rsid w:val="001C0569"/>
    <w:rsid w:val="001C464F"/>
    <w:rsid w:val="001D18B1"/>
    <w:rsid w:val="00206809"/>
    <w:rsid w:val="00266D11"/>
    <w:rsid w:val="00273905"/>
    <w:rsid w:val="002762BC"/>
    <w:rsid w:val="002774A5"/>
    <w:rsid w:val="002F1FB4"/>
    <w:rsid w:val="00352D8F"/>
    <w:rsid w:val="00355546"/>
    <w:rsid w:val="00366CD5"/>
    <w:rsid w:val="00371655"/>
    <w:rsid w:val="004002DB"/>
    <w:rsid w:val="00424F1C"/>
    <w:rsid w:val="00436197"/>
    <w:rsid w:val="00445386"/>
    <w:rsid w:val="00474922"/>
    <w:rsid w:val="0047568F"/>
    <w:rsid w:val="004A2070"/>
    <w:rsid w:val="00500804"/>
    <w:rsid w:val="0053125C"/>
    <w:rsid w:val="005D7546"/>
    <w:rsid w:val="005F27C4"/>
    <w:rsid w:val="005F3901"/>
    <w:rsid w:val="005F631A"/>
    <w:rsid w:val="00603C10"/>
    <w:rsid w:val="0060417B"/>
    <w:rsid w:val="0061070A"/>
    <w:rsid w:val="00617534"/>
    <w:rsid w:val="0062345D"/>
    <w:rsid w:val="006707C1"/>
    <w:rsid w:val="00681F32"/>
    <w:rsid w:val="00774031"/>
    <w:rsid w:val="0077664A"/>
    <w:rsid w:val="00851DC0"/>
    <w:rsid w:val="008668D8"/>
    <w:rsid w:val="008904EE"/>
    <w:rsid w:val="008A5910"/>
    <w:rsid w:val="008E622F"/>
    <w:rsid w:val="00935568"/>
    <w:rsid w:val="00941037"/>
    <w:rsid w:val="009432E6"/>
    <w:rsid w:val="00944B01"/>
    <w:rsid w:val="0094566C"/>
    <w:rsid w:val="009B65BA"/>
    <w:rsid w:val="00B3641A"/>
    <w:rsid w:val="00B55D52"/>
    <w:rsid w:val="00BF07A4"/>
    <w:rsid w:val="00C00707"/>
    <w:rsid w:val="00C16A9F"/>
    <w:rsid w:val="00C44DF2"/>
    <w:rsid w:val="00CA29F4"/>
    <w:rsid w:val="00CD61F2"/>
    <w:rsid w:val="00D03E72"/>
    <w:rsid w:val="00D419F1"/>
    <w:rsid w:val="00E32B2A"/>
    <w:rsid w:val="00E611D7"/>
    <w:rsid w:val="00E64E4F"/>
    <w:rsid w:val="00EF36B4"/>
    <w:rsid w:val="00F46F55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Калашникова</dc:creator>
  <cp:lastModifiedBy>Светлана</cp:lastModifiedBy>
  <cp:revision>46</cp:revision>
  <cp:lastPrinted>2017-02-27T03:56:00Z</cp:lastPrinted>
  <dcterms:created xsi:type="dcterms:W3CDTF">2016-04-04T10:48:00Z</dcterms:created>
  <dcterms:modified xsi:type="dcterms:W3CDTF">2017-02-27T04:02:00Z</dcterms:modified>
</cp:coreProperties>
</file>